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RECOMENDAÇÃO PARA INGRESSO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PROGRAMA DE PÓS-GRADUAÇÃO EM FÍSICA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UNIVERSIDADE FEDERAL DO ABC – UFABC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bottom w:color="000000" w:space="1" w:sz="4" w:val="single"/>
        </w:pBd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INSTRUÇÕES: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bottom w:color="000000" w:space="1" w:sz="4" w:val="single"/>
        </w:pBdr>
        <w:spacing w:line="276" w:lineRule="auto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(1) O Candidato preenche o campo DADOS DO CANDIDATO e envia o formulário para o avaliador.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bottom w:color="000000" w:space="1" w:sz="4" w:val="single"/>
        </w:pBdr>
        <w:spacing w:line="276" w:lineRule="auto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(2) O avaliador preenche o restante dos campos do formulário.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bottom w:color="000000" w:space="1" w:sz="4" w:val="single"/>
        </w:pBdr>
        <w:spacing w:line="276" w:lineRule="auto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(3) O avaliador envia a carta de recomendação diretamente para o e-mail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000ff"/>
            <w:sz w:val="22"/>
            <w:szCs w:val="22"/>
            <w:u w:val="single"/>
            <w:vertAlign w:val="baseline"/>
            <w:rtl w:val="0"/>
          </w:rPr>
          <w:t xml:space="preserve">ppg.fisica@ufabc.edu.br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6.0" w:type="dxa"/>
        <w:jc w:val="center"/>
        <w:tblLayout w:type="fixed"/>
        <w:tblLook w:val="0000"/>
      </w:tblPr>
      <w:tblGrid>
        <w:gridCol w:w="1232"/>
        <w:gridCol w:w="856"/>
        <w:gridCol w:w="733"/>
        <w:gridCol w:w="1428"/>
        <w:gridCol w:w="540"/>
        <w:gridCol w:w="3961"/>
        <w:gridCol w:w="596"/>
        <w:tblGridChange w:id="0">
          <w:tblGrid>
            <w:gridCol w:w="1232"/>
            <w:gridCol w:w="856"/>
            <w:gridCol w:w="733"/>
            <w:gridCol w:w="1428"/>
            <w:gridCol w:w="540"/>
            <w:gridCol w:w="3961"/>
            <w:gridCol w:w="596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DADOS DO CANDIDATO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Nome do(a) Candidato(a):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e-mail: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Telefone: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Curso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(marque com 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righ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MESTRADO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righ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righ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DOUTORADO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righ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03.0" w:type="dxa"/>
        <w:jc w:val="center"/>
        <w:tblLayout w:type="fixed"/>
        <w:tblLook w:val="0000"/>
      </w:tblPr>
      <w:tblGrid>
        <w:gridCol w:w="1287"/>
        <w:gridCol w:w="2691"/>
        <w:gridCol w:w="1017"/>
        <w:gridCol w:w="4408"/>
        <w:tblGridChange w:id="0">
          <w:tblGrid>
            <w:gridCol w:w="1287"/>
            <w:gridCol w:w="2691"/>
            <w:gridCol w:w="1017"/>
            <w:gridCol w:w="4408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DADOS DO AVALIADOR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Nome: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Instituição: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Sigla: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Cargo: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Telefone: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03.0" w:type="dxa"/>
        <w:jc w:val="center"/>
        <w:tblLayout w:type="fixed"/>
        <w:tblLook w:val="0000"/>
      </w:tblPr>
      <w:tblGrid>
        <w:gridCol w:w="1661"/>
        <w:gridCol w:w="1955"/>
        <w:gridCol w:w="1906"/>
        <w:gridCol w:w="1914"/>
        <w:gridCol w:w="1967"/>
        <w:tblGridChange w:id="0">
          <w:tblGrid>
            <w:gridCol w:w="1661"/>
            <w:gridCol w:w="1955"/>
            <w:gridCol w:w="1906"/>
            <w:gridCol w:w="1914"/>
            <w:gridCol w:w="1967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  <w:vAlign w:val="top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Você Recomendaria o candidato?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(marque com x)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)  Fortemente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)  Com confiança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)  Simplesmente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)  Com reserva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)  Não recomendo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Use o código seguinte para avaliar as características do candidato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X - Não tem elementos para avaliar; 1- Fraco; 2 - Médio; 3 - Bom; 4 - Ótimo; 5 – Excepcional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5707.0" w:type="dxa"/>
        <w:jc w:val="left"/>
        <w:tblInd w:w="1948.0" w:type="dxa"/>
        <w:tblLayout w:type="fixed"/>
        <w:tblLook w:val="0000"/>
      </w:tblPr>
      <w:tblGrid>
        <w:gridCol w:w="4461"/>
        <w:gridCol w:w="1246"/>
        <w:tblGridChange w:id="0">
          <w:tblGrid>
            <w:gridCol w:w="4461"/>
            <w:gridCol w:w="124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(utilize o código acima)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  <w:vAlign w:val="center"/>
          </w:tcPr>
          <w:p w:rsidR="00000000" w:rsidDel="00000000" w:rsidP="00000000" w:rsidRDefault="00000000" w:rsidRPr="00000000" w14:paraId="0000005E">
            <w:pPr>
              <w:pStyle w:val="Heading6"/>
              <w:numPr>
                <w:ilvl w:val="5"/>
                <w:numId w:val="1"/>
              </w:numPr>
              <w:spacing w:after="60" w:before="60" w:lineRule="auto"/>
              <w:ind w:left="1152" w:hanging="1152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Avaliação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60" w:before="6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Grau de interesse pelo trabalho acadêmico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spacing w:after="60" w:before="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60" w:before="6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Auto-confiança e independência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spacing w:after="60" w:before="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Habilidade experimental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spacing w:after="60" w:before="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60" w:before="6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Habilidade teóricas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spacing w:after="60" w:before="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60" w:before="6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Habilidade computacional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spacing w:after="60" w:before="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60" w:before="6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Potencial em pesquisa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spacing w:after="60" w:before="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60" w:before="6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Conhecimento em física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spacing w:after="60" w:before="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  <w:color w:val="80808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06.0" w:type="dxa"/>
        <w:jc w:val="left"/>
        <w:tblInd w:w="-113.0" w:type="dxa"/>
        <w:tblLayout w:type="fixed"/>
        <w:tblLook w:val="0000"/>
      </w:tblPr>
      <w:tblGrid>
        <w:gridCol w:w="2394"/>
        <w:gridCol w:w="2822"/>
        <w:gridCol w:w="2410"/>
        <w:gridCol w:w="1780"/>
        <w:tblGridChange w:id="0">
          <w:tblGrid>
            <w:gridCol w:w="2394"/>
            <w:gridCol w:w="2822"/>
            <w:gridCol w:w="2410"/>
            <w:gridCol w:w="178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  <w:vAlign w:val="top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Qual sua relação com o candidato?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(marque com x)</w:t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Ex-aluno(a) ( 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Colaborador científico  ( 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Colega de trabalho  ( 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Ex-orientador  (  )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Outro (especificar):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Há quantos anos conhece o(a) candidato(a)?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Outras observações que julgar necessárias para a avaliação do(a) candidato(a): </w:t>
      </w:r>
    </w:p>
    <w:p w:rsidR="00000000" w:rsidDel="00000000" w:rsidP="00000000" w:rsidRDefault="00000000" w:rsidRPr="00000000" w14:paraId="0000008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03.0" w:type="dxa"/>
        <w:jc w:val="center"/>
        <w:tblLayout w:type="fixed"/>
        <w:tblLook w:val="0000"/>
      </w:tblPr>
      <w:tblGrid>
        <w:gridCol w:w="9403"/>
        <w:tblGridChange w:id="0">
          <w:tblGrid>
            <w:gridCol w:w="940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Local e data:______________________________________________ </w:t>
      </w:r>
    </w:p>
    <w:p w:rsidR="00000000" w:rsidDel="00000000" w:rsidP="00000000" w:rsidRDefault="00000000" w:rsidRPr="00000000" w14:paraId="0000009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Nome:_____________________________________________</w:t>
      </w:r>
    </w:p>
    <w:p w:rsidR="00000000" w:rsidDel="00000000" w:rsidP="00000000" w:rsidRDefault="00000000" w:rsidRPr="00000000" w14:paraId="00000097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bookmarkStart w:colFirst="0" w:colLast="0" w:name="_heading=h.oefuaoiymiaj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first"/>
      <w:pgSz w:h="15840" w:w="12240" w:orient="portrait"/>
      <w:pgMar w:bottom="1543" w:top="1158" w:left="1186" w:right="807" w:header="882" w:footer="12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widowControl w:val="0"/>
      <w:ind w:left="1152" w:hanging="1152"/>
      <w:jc w:val="center"/>
    </w:pPr>
    <w:rPr>
      <w:b w:val="1"/>
      <w:sz w:val="26"/>
      <w:szCs w:val="26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zh-CN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widowControl w:val="0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b w:val="1"/>
      <w:w w:val="100"/>
      <w:position w:val="-1"/>
      <w:sz w:val="26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DefaultParagraphFont0">
    <w:name w:val="Default Paragraph Font"/>
    <w:next w:val="DefaultParagraphFont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ohit Hindi" w:eastAsia="Droid San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List">
    <w:name w:val="List"/>
    <w:basedOn w:val="BodyText"/>
    <w:next w:val="List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p0">
    <w:name w:val="p0"/>
    <w:basedOn w:val="Normal"/>
    <w:next w:val="p0"/>
    <w:autoRedefine w:val="0"/>
    <w:hidden w:val="0"/>
    <w:qFormat w:val="0"/>
    <w:pPr>
      <w:widowControl w:val="0"/>
      <w:tabs>
        <w:tab w:val="left" w:leader="none" w:pos="720"/>
      </w:tabs>
      <w:suppressAutoHyphens w:val="0"/>
      <w:spacing w:line="240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W-Default">
    <w:name w:val="WW-Default"/>
    <w:next w:val="WW-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Framecontents">
    <w:name w:val="Frame contents"/>
    <w:basedOn w:val="BodyText"/>
    <w:next w:val="Framecontents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ColorfulList-Accent11">
    <w:name w:val="Colorful List - Accent 11"/>
    <w:basedOn w:val="Normal"/>
    <w:next w:val="ColorfulList-Accent11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pg.fisica@ufabc.edu.br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k47Mjh8hnPZ4C7q1145ptQRZjA==">CgMxLjAyDmgub2VmdWFvaXltaWFqOAByITFvaVhpX2FFS1l2a2Q0VnZsaW5YRVNRaFRHYlpNZ0NYQw==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2016-05-09T20:11:00Z</dcterms:created>
  <dc:creator>Toshiba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